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8FF716" w14:textId="77777777" w:rsidR="00BD12B2" w:rsidRPr="00BD12B2" w:rsidRDefault="00BD12B2" w:rsidP="00BD12B2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  <w:r w:rsidRPr="00BD12B2">
        <w:rPr>
          <w:rFonts w:ascii="Times New Roman"/>
          <w:b/>
          <w:spacing w:val="-1"/>
          <w:sz w:val="20"/>
          <w:szCs w:val="20"/>
          <w:lang w:eastAsia="cs-CZ"/>
        </w:rPr>
        <w:t>Príloha č. 2</w:t>
      </w:r>
    </w:p>
    <w:p w14:paraId="4906EC38" w14:textId="77777777" w:rsidR="00BD12B2" w:rsidRPr="00BD12B2" w:rsidRDefault="00BD12B2" w:rsidP="00BD12B2">
      <w:pPr>
        <w:spacing w:after="0" w:line="240" w:lineRule="auto"/>
        <w:jc w:val="right"/>
        <w:rPr>
          <w:rFonts w:ascii="Times New Roman"/>
          <w:b/>
          <w:spacing w:val="-1"/>
          <w:sz w:val="20"/>
          <w:szCs w:val="20"/>
          <w:lang w:eastAsia="cs-CZ"/>
        </w:rPr>
      </w:pPr>
    </w:p>
    <w:p w14:paraId="29A10965" w14:textId="77777777" w:rsidR="00BD12B2" w:rsidRPr="00BD12B2" w:rsidRDefault="00BD12B2" w:rsidP="00BD12B2">
      <w:pPr>
        <w:jc w:val="center"/>
        <w:rPr>
          <w:rFonts w:ascii="Times New Roman"/>
          <w:b/>
          <w:sz w:val="28"/>
        </w:rPr>
      </w:pPr>
      <w:r w:rsidRPr="00BD12B2">
        <w:rPr>
          <w:rFonts w:ascii="Times New Roman"/>
          <w:b/>
          <w:sz w:val="28"/>
        </w:rPr>
        <w:t>Návrh na plnenie kritérií</w:t>
      </w:r>
    </w:p>
    <w:p w14:paraId="28CB37D8" w14:textId="7CF28116" w:rsidR="00E04E24" w:rsidRDefault="00A7361D" w:rsidP="00E04E24">
      <w:pPr>
        <w:suppressAutoHyphens/>
        <w:spacing w:after="0" w:line="240" w:lineRule="auto"/>
        <w:jc w:val="center"/>
        <w:rPr>
          <w:rFonts w:ascii="Times New Roman"/>
          <w:b/>
          <w:sz w:val="24"/>
          <w:szCs w:val="24"/>
        </w:rPr>
      </w:pPr>
      <w:r w:rsidRPr="00A7361D">
        <w:rPr>
          <w:rFonts w:ascii="Times New Roman"/>
          <w:b/>
          <w:sz w:val="24"/>
          <w:szCs w:val="24"/>
        </w:rPr>
        <w:t>Technická analýza reklamných, marketingových služieb a grafických prác</w:t>
      </w:r>
      <w:r w:rsidR="00F36FD1">
        <w:rPr>
          <w:rFonts w:ascii="Times New Roman"/>
          <w:b/>
          <w:sz w:val="24"/>
          <w:szCs w:val="24"/>
        </w:rPr>
        <w:t>_II</w:t>
      </w:r>
    </w:p>
    <w:p w14:paraId="5F7B8FFB" w14:textId="77777777" w:rsidR="00A7361D" w:rsidRPr="00BD12B2" w:rsidRDefault="00A7361D" w:rsidP="00E04E24">
      <w:pPr>
        <w:suppressAutoHyphens/>
        <w:spacing w:after="0" w:line="240" w:lineRule="auto"/>
        <w:jc w:val="center"/>
        <w:rPr>
          <w:rFonts w:ascii="Times New Roman" w:eastAsia="Droid Sans Fallback"/>
          <w:b/>
          <w:kern w:val="1"/>
          <w:sz w:val="28"/>
          <w:szCs w:val="24"/>
          <w:lang w:eastAsia="zh-CN" w:bidi="hi-IN"/>
        </w:rPr>
      </w:pPr>
    </w:p>
    <w:p w14:paraId="172A2047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 xml:space="preserve">Identifikácia verejného </w:t>
      </w:r>
      <w:r w:rsidRPr="00BD12B2"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  <w:t>obstarávateľa:</w:t>
      </w:r>
    </w:p>
    <w:p w14:paraId="46251038" w14:textId="77777777" w:rsidR="00E04E24" w:rsidRPr="00BD12B2" w:rsidRDefault="00E04E24" w:rsidP="00E04E24">
      <w:pPr>
        <w:suppressAutoHyphens/>
        <w:autoSpaceDE w:val="0"/>
        <w:spacing w:after="0" w:line="240" w:lineRule="auto"/>
        <w:ind w:left="142" w:hanging="142"/>
        <w:contextualSpacing/>
        <w:jc w:val="both"/>
        <w:rPr>
          <w:rFonts w:ascii="Times New Roman" w:eastAsia="HiddenHorzOCR"/>
          <w:b/>
          <w:color w:val="7030A0"/>
          <w:kern w:val="1"/>
          <w:sz w:val="24"/>
          <w:szCs w:val="24"/>
          <w:u w:val="single"/>
          <w:lang w:eastAsia="zh-CN" w:bidi="hi-IN"/>
        </w:rPr>
      </w:pPr>
    </w:p>
    <w:p w14:paraId="1C8A408B" w14:textId="6A7A93A1" w:rsidR="00023689" w:rsidRPr="00BD12B2" w:rsidRDefault="00023689" w:rsidP="00BD12B2">
      <w:pPr>
        <w:tabs>
          <w:tab w:val="left" w:pos="2268"/>
        </w:tabs>
        <w:spacing w:after="0"/>
        <w:rPr>
          <w:rFonts w:ascii="Times New Roman"/>
          <w:kern w:val="2"/>
          <w:sz w:val="24"/>
        </w:rPr>
      </w:pPr>
      <w:r w:rsidRPr="00BD12B2">
        <w:rPr>
          <w:rFonts w:ascii="Times New Roman"/>
          <w:b/>
          <w:sz w:val="24"/>
        </w:rPr>
        <w:t>Názov:</w:t>
      </w:r>
      <w:r w:rsidRPr="00BD12B2">
        <w:rPr>
          <w:rFonts w:ascii="Times New Roman"/>
          <w:sz w:val="24"/>
        </w:rPr>
        <w:t xml:space="preserve"> </w:t>
      </w:r>
      <w:r w:rsidRPr="00BD12B2">
        <w:rPr>
          <w:rFonts w:ascii="Times New Roman"/>
          <w:sz w:val="24"/>
        </w:rPr>
        <w:tab/>
      </w:r>
      <w:r w:rsidR="00BD12B2" w:rsidRPr="00BD12B2">
        <w:rPr>
          <w:rFonts w:ascii="Times New Roman"/>
          <w:sz w:val="24"/>
        </w:rPr>
        <w:t xml:space="preserve">     </w:t>
      </w:r>
      <w:r w:rsidRPr="00BD12B2">
        <w:rPr>
          <w:rFonts w:ascii="Times New Roman"/>
          <w:sz w:val="24"/>
        </w:rPr>
        <w:t>Afinode, s.r.o.</w:t>
      </w:r>
      <w:r w:rsidRPr="00BD12B2">
        <w:rPr>
          <w:rFonts w:ascii="Times New Roman"/>
          <w:sz w:val="24"/>
        </w:rPr>
        <w:tab/>
      </w:r>
    </w:p>
    <w:p w14:paraId="7EDAC9C4" w14:textId="1E09C0E6" w:rsidR="00023689" w:rsidRPr="00BD12B2" w:rsidRDefault="00023689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Sídlo:</w:t>
      </w:r>
      <w:r w:rsidRPr="00BD12B2">
        <w:rPr>
          <w:rFonts w:ascii="Times New Roman"/>
          <w:b/>
          <w:sz w:val="24"/>
        </w:rPr>
        <w:tab/>
      </w:r>
      <w:r w:rsidR="00D4382E" w:rsidRPr="00D4382E">
        <w:rPr>
          <w:rFonts w:ascii="Times New Roman"/>
          <w:bCs/>
          <w:sz w:val="24"/>
        </w:rPr>
        <w:t>Povina</w:t>
      </w:r>
      <w:r w:rsidR="00D4382E">
        <w:rPr>
          <w:rFonts w:ascii="Times New Roman"/>
          <w:b/>
          <w:sz w:val="24"/>
        </w:rPr>
        <w:t xml:space="preserve"> </w:t>
      </w:r>
      <w:r w:rsidR="00BD12B2" w:rsidRPr="00BD12B2">
        <w:rPr>
          <w:rFonts w:ascii="Times New Roman"/>
          <w:sz w:val="24"/>
        </w:rPr>
        <w:t xml:space="preserve">234, </w:t>
      </w:r>
      <w:r w:rsidR="00D4382E">
        <w:rPr>
          <w:rFonts w:ascii="Times New Roman"/>
          <w:sz w:val="24"/>
        </w:rPr>
        <w:t xml:space="preserve">023 33 </w:t>
      </w:r>
      <w:r w:rsidR="00BD12B2" w:rsidRPr="00BD12B2">
        <w:rPr>
          <w:rFonts w:ascii="Times New Roman"/>
          <w:sz w:val="24"/>
        </w:rPr>
        <w:t xml:space="preserve">Povina </w:t>
      </w:r>
    </w:p>
    <w:p w14:paraId="0FB6C5EF" w14:textId="0F35BBFA" w:rsidR="00BD12B2" w:rsidRPr="00BD12B2" w:rsidRDefault="00BD12B2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b/>
          <w:bCs/>
          <w:sz w:val="24"/>
        </w:rPr>
      </w:pPr>
      <w:r w:rsidRPr="00BD12B2">
        <w:rPr>
          <w:rFonts w:ascii="Times New Roman"/>
          <w:b/>
          <w:bCs/>
          <w:sz w:val="24"/>
        </w:rPr>
        <w:t xml:space="preserve">Typ verejného obstarávateľa: </w:t>
      </w:r>
      <w:r w:rsidRPr="00BD12B2">
        <w:rPr>
          <w:rFonts w:ascii="Times New Roman"/>
          <w:sz w:val="24"/>
        </w:rPr>
        <w:t>§ 8 ods. 1 písm. c) ZVO</w:t>
      </w:r>
    </w:p>
    <w:p w14:paraId="2A7B6A07" w14:textId="0A059E1B" w:rsidR="00023689" w:rsidRPr="00BD12B2" w:rsidRDefault="00023689" w:rsidP="00023689">
      <w:pPr>
        <w:tabs>
          <w:tab w:val="left" w:pos="2552"/>
          <w:tab w:val="left" w:pos="4820"/>
          <w:tab w:val="left" w:pos="5670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Štatutárny zástupca: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Ing. J</w:t>
      </w:r>
      <w:r w:rsidR="00A7361D">
        <w:rPr>
          <w:rFonts w:ascii="Times New Roman"/>
          <w:sz w:val="24"/>
        </w:rPr>
        <w:t>uraj</w:t>
      </w:r>
      <w:r w:rsidRPr="00BD12B2">
        <w:rPr>
          <w:rFonts w:ascii="Times New Roman"/>
          <w:sz w:val="24"/>
        </w:rPr>
        <w:t xml:space="preserve"> Falát</w:t>
      </w:r>
      <w:r w:rsidR="00D4382E">
        <w:rPr>
          <w:rFonts w:ascii="Times New Roman"/>
          <w:sz w:val="24"/>
        </w:rPr>
        <w:t>, konateľ</w:t>
      </w:r>
    </w:p>
    <w:p w14:paraId="5B9F51E7" w14:textId="77777777" w:rsidR="00023689" w:rsidRPr="00BD12B2" w:rsidRDefault="00023689" w:rsidP="00023689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IČO:</w:t>
      </w:r>
      <w:r w:rsidRPr="00BD12B2">
        <w:rPr>
          <w:rFonts w:ascii="Times New Roman"/>
          <w:b/>
          <w:sz w:val="24"/>
        </w:rPr>
        <w:tab/>
      </w:r>
      <w:r w:rsidRPr="00BD12B2">
        <w:rPr>
          <w:rStyle w:val="ra"/>
          <w:rFonts w:ascii="Times New Roman"/>
          <w:sz w:val="24"/>
        </w:rPr>
        <w:t>47 428 830</w:t>
      </w:r>
    </w:p>
    <w:p w14:paraId="0A15F013" w14:textId="77777777" w:rsidR="00023689" w:rsidRPr="00BD12B2" w:rsidRDefault="00023689" w:rsidP="00023689">
      <w:pPr>
        <w:tabs>
          <w:tab w:val="left" w:pos="2552"/>
        </w:tabs>
        <w:spacing w:after="0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DIČ:</w:t>
      </w:r>
      <w:r w:rsidRPr="00BD12B2">
        <w:rPr>
          <w:rFonts w:ascii="Times New Roman"/>
          <w:b/>
          <w:sz w:val="24"/>
        </w:rPr>
        <w:tab/>
      </w:r>
      <w:r w:rsidRPr="00BD12B2">
        <w:rPr>
          <w:rFonts w:ascii="Times New Roman"/>
          <w:sz w:val="24"/>
        </w:rPr>
        <w:t>2023942734</w:t>
      </w:r>
    </w:p>
    <w:p w14:paraId="06A7C4A0" w14:textId="0FFA7971" w:rsidR="00023689" w:rsidRPr="00BD12B2" w:rsidRDefault="00023689" w:rsidP="00023689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</w:rPr>
      </w:pPr>
      <w:r w:rsidRPr="00BD12B2">
        <w:rPr>
          <w:rFonts w:ascii="Times New Roman"/>
          <w:b/>
          <w:sz w:val="24"/>
        </w:rPr>
        <w:t>Kontaktná osoba:</w:t>
      </w:r>
      <w:r w:rsidRPr="00BD12B2">
        <w:rPr>
          <w:rFonts w:ascii="Times New Roman"/>
          <w:b/>
          <w:sz w:val="24"/>
        </w:rPr>
        <w:tab/>
      </w:r>
      <w:r w:rsidR="00A7361D" w:rsidRPr="00A7361D">
        <w:rPr>
          <w:rFonts w:ascii="Times New Roman"/>
          <w:bCs/>
          <w:sz w:val="24"/>
        </w:rPr>
        <w:t>Ing.</w:t>
      </w:r>
      <w:r w:rsidR="00A7361D">
        <w:rPr>
          <w:rFonts w:ascii="Times New Roman"/>
          <w:b/>
          <w:sz w:val="24"/>
        </w:rPr>
        <w:t xml:space="preserve"> </w:t>
      </w:r>
      <w:r w:rsidRPr="00BD12B2">
        <w:rPr>
          <w:rFonts w:ascii="Times New Roman"/>
          <w:sz w:val="24"/>
        </w:rPr>
        <w:t>Juraj Falát</w:t>
      </w:r>
    </w:p>
    <w:p w14:paraId="6D2ED8AF" w14:textId="77777777" w:rsidR="00023689" w:rsidRPr="00EF31D2" w:rsidRDefault="00023689" w:rsidP="00023689">
      <w:pPr>
        <w:tabs>
          <w:tab w:val="left" w:pos="2552"/>
        </w:tabs>
        <w:autoSpaceDE w:val="0"/>
        <w:spacing w:after="0"/>
        <w:jc w:val="both"/>
        <w:rPr>
          <w:rFonts w:ascii="Times New Roman"/>
          <w:sz w:val="24"/>
          <w:szCs w:val="24"/>
        </w:rPr>
      </w:pPr>
      <w:r w:rsidRPr="00BD12B2">
        <w:rPr>
          <w:rFonts w:ascii="Times New Roman" w:eastAsia="HiddenHorzOCR"/>
          <w:b/>
          <w:sz w:val="24"/>
        </w:rPr>
        <w:t>Telefón</w:t>
      </w:r>
      <w:r w:rsidRPr="00BD12B2">
        <w:rPr>
          <w:rFonts w:ascii="Times New Roman"/>
          <w:b/>
          <w:sz w:val="24"/>
        </w:rPr>
        <w:t>:</w:t>
      </w:r>
      <w:r w:rsidRPr="00BD12B2">
        <w:rPr>
          <w:rFonts w:ascii="Times New Roman"/>
          <w:b/>
          <w:sz w:val="24"/>
        </w:rPr>
        <w:tab/>
      </w:r>
      <w:r w:rsidRPr="00EF31D2">
        <w:rPr>
          <w:rFonts w:ascii="Times New Roman"/>
          <w:sz w:val="24"/>
          <w:szCs w:val="24"/>
        </w:rPr>
        <w:t>0907308032</w:t>
      </w:r>
    </w:p>
    <w:p w14:paraId="393B9202" w14:textId="3C33BD9A" w:rsidR="00023689" w:rsidRPr="00EF31D2" w:rsidRDefault="00023689" w:rsidP="00023689">
      <w:pPr>
        <w:tabs>
          <w:tab w:val="left" w:pos="2268"/>
          <w:tab w:val="left" w:pos="2552"/>
        </w:tabs>
        <w:autoSpaceDE w:val="0"/>
        <w:spacing w:after="0"/>
        <w:jc w:val="both"/>
        <w:rPr>
          <w:rFonts w:ascii="Times New Roman"/>
          <w:b/>
          <w:sz w:val="24"/>
          <w:szCs w:val="24"/>
        </w:rPr>
      </w:pPr>
      <w:r w:rsidRPr="00EF31D2">
        <w:rPr>
          <w:rFonts w:ascii="Times New Roman"/>
          <w:b/>
          <w:sz w:val="24"/>
          <w:szCs w:val="24"/>
        </w:rPr>
        <w:t>e-mail:</w:t>
      </w:r>
      <w:r w:rsidRPr="00EF31D2">
        <w:rPr>
          <w:rFonts w:ascii="Times New Roman"/>
          <w:b/>
          <w:sz w:val="24"/>
          <w:szCs w:val="24"/>
        </w:rPr>
        <w:tab/>
      </w:r>
      <w:r w:rsidRPr="00EF31D2">
        <w:rPr>
          <w:rFonts w:ascii="Times New Roman"/>
          <w:b/>
          <w:sz w:val="24"/>
          <w:szCs w:val="24"/>
        </w:rPr>
        <w:tab/>
      </w:r>
      <w:hyperlink r:id="rId7" w:history="1">
        <w:r w:rsidR="00BD12B2" w:rsidRPr="00EF31D2">
          <w:rPr>
            <w:rStyle w:val="Hypertextovprepojenie"/>
            <w:rFonts w:ascii="Times New Roman"/>
            <w:sz w:val="24"/>
            <w:szCs w:val="24"/>
          </w:rPr>
          <w:t>projekt@afinode.com</w:t>
        </w:r>
      </w:hyperlink>
      <w:r w:rsidR="00BD12B2" w:rsidRPr="00EF31D2">
        <w:rPr>
          <w:rFonts w:ascii="Times New Roman"/>
          <w:sz w:val="24"/>
          <w:szCs w:val="24"/>
        </w:rPr>
        <w:t xml:space="preserve"> </w:t>
      </w:r>
    </w:p>
    <w:p w14:paraId="555ABC56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14F812E6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Identifikácia uchádzača</w:t>
      </w:r>
    </w:p>
    <w:p w14:paraId="0BF9CB5D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 xml:space="preserve">Názov: </w:t>
      </w:r>
    </w:p>
    <w:p w14:paraId="08FB5F0B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 xml:space="preserve">Sídlo: </w:t>
      </w:r>
    </w:p>
    <w:p w14:paraId="2E79DB93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Štatutárny zástupca:</w:t>
      </w:r>
    </w:p>
    <w:p w14:paraId="13E9612F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IČO:</w:t>
      </w:r>
    </w:p>
    <w:p w14:paraId="7B420630" w14:textId="7B7E7E3F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DIČ:</w:t>
      </w:r>
    </w:p>
    <w:p w14:paraId="3EBE3345" w14:textId="46F9D19D" w:rsidR="00BD12B2" w:rsidRPr="00A7361D" w:rsidRDefault="00BD12B2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IČ DPH</w:t>
      </w:r>
    </w:p>
    <w:p w14:paraId="2EF44F88" w14:textId="77777777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Kontaktná osoba:</w:t>
      </w:r>
    </w:p>
    <w:p w14:paraId="6D9BE40D" w14:textId="78EB5836" w:rsidR="00E04E24" w:rsidRPr="00A7361D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Telefón:</w:t>
      </w:r>
    </w:p>
    <w:p w14:paraId="77A41895" w14:textId="737869E8" w:rsidR="00BD12B2" w:rsidRPr="00A7361D" w:rsidRDefault="00BD12B2" w:rsidP="00E04E24">
      <w:pPr>
        <w:suppressAutoHyphens/>
        <w:spacing w:after="0" w:line="240" w:lineRule="auto"/>
        <w:jc w:val="both"/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</w:pPr>
      <w:r w:rsidRPr="00A7361D">
        <w:rPr>
          <w:rFonts w:ascii="Times New Roman" w:eastAsia="Droid Sans Fallback"/>
          <w:b/>
          <w:bCs/>
          <w:kern w:val="1"/>
          <w:sz w:val="24"/>
          <w:szCs w:val="24"/>
          <w:lang w:val="cs-CZ" w:eastAsia="zh-CN" w:bidi="hi-IN"/>
        </w:rPr>
        <w:t>e-mail:</w:t>
      </w:r>
    </w:p>
    <w:p w14:paraId="1088CA26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val="cs-CZ" w:eastAsia="zh-CN" w:bidi="hi-IN"/>
        </w:rPr>
      </w:pPr>
    </w:p>
    <w:p w14:paraId="6ABFDE5B" w14:textId="77777777" w:rsidR="00E04E24" w:rsidRPr="00BD12B2" w:rsidRDefault="00E04E24" w:rsidP="00E04E24">
      <w:pPr>
        <w:numPr>
          <w:ilvl w:val="0"/>
          <w:numId w:val="3"/>
        </w:numPr>
        <w:suppressAutoHyphens/>
        <w:autoSpaceDE w:val="0"/>
        <w:spacing w:after="0" w:line="240" w:lineRule="auto"/>
        <w:ind w:left="284" w:hanging="284"/>
        <w:contextualSpacing/>
        <w:jc w:val="both"/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</w:pPr>
      <w:r w:rsidRPr="00BD12B2">
        <w:rPr>
          <w:rFonts w:ascii="Times New Roman" w:eastAsia="Droid Sans Fallback"/>
          <w:b/>
          <w:color w:val="7030A0"/>
          <w:kern w:val="1"/>
          <w:sz w:val="24"/>
          <w:szCs w:val="24"/>
          <w:u w:val="single"/>
          <w:lang w:eastAsia="zh-CN" w:bidi="hi-IN"/>
        </w:rPr>
        <w:t>Predmet obstarania</w:t>
      </w:r>
    </w:p>
    <w:p w14:paraId="5DC23EFF" w14:textId="77777777" w:rsidR="00E04E24" w:rsidRPr="00BD12B2" w:rsidRDefault="00E04E24" w:rsidP="00E04E24">
      <w:pPr>
        <w:suppressAutoHyphens/>
        <w:spacing w:after="0" w:line="240" w:lineRule="auto"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7C4DE75" w14:textId="00960AC2" w:rsidR="00E92E2A" w:rsidRPr="00BD12B2" w:rsidRDefault="001F69FF" w:rsidP="00E04E2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Predmetom obstarávania je </w:t>
      </w:r>
      <w:r w:rsidR="00AC5059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poskytnutie </w:t>
      </w:r>
      <w:r w:rsid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t</w:t>
      </w:r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echnick</w:t>
      </w:r>
      <w:r w:rsid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ej</w:t>
      </w:r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analýz</w:t>
      </w:r>
      <w:r w:rsid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>y</w:t>
      </w:r>
      <w:r w:rsidR="00A7361D" w:rsidRPr="00A7361D">
        <w:rPr>
          <w:rFonts w:ascii="Times New Roman" w:eastAsia="Droid Sans Fallback"/>
          <w:bCs/>
          <w:kern w:val="1"/>
          <w:sz w:val="24"/>
          <w:szCs w:val="24"/>
          <w:lang w:val="en-US" w:eastAsia="zh-CN" w:bidi="hi-IN"/>
        </w:rPr>
        <w:t xml:space="preserve"> reklamných, marketingových služieb a grafických prác</w:t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v súlade s podrobnou technickou špecifikáciou predmetu zákazky</w:t>
      </w:r>
      <w:r w:rsidR="00D4382E">
        <w:rPr>
          <w:rFonts w:ascii="Times New Roman" w:eastAsia="Droid Sans Fallback"/>
          <w:kern w:val="1"/>
          <w:sz w:val="24"/>
          <w:szCs w:val="24"/>
          <w:lang w:eastAsia="zh-CN" w:bidi="hi-IN"/>
        </w:rPr>
        <w:t>, ktorá tvorila Prílohu č. 1 výzvy na predkladanie ponúk</w:t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.</w:t>
      </w:r>
    </w:p>
    <w:p w14:paraId="3C57C014" w14:textId="6D83F0E7" w:rsidR="001F69FF" w:rsidRPr="00BD12B2" w:rsidRDefault="001F69FF" w:rsidP="00E04E24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55FEA6EA" w14:textId="77777777" w:rsidR="00BD12B2" w:rsidRPr="00BD12B2" w:rsidRDefault="00BD12B2" w:rsidP="00BD12B2">
      <w:pPr>
        <w:pStyle w:val="Odsekzoznamu"/>
        <w:numPr>
          <w:ilvl w:val="0"/>
          <w:numId w:val="3"/>
        </w:numPr>
        <w:ind w:left="426"/>
        <w:jc w:val="both"/>
        <w:rPr>
          <w:rFonts w:ascii="Times New Roman"/>
          <w:b/>
          <w:bCs/>
          <w:iCs/>
          <w:color w:val="7030A0"/>
          <w:sz w:val="24"/>
          <w:u w:val="single"/>
        </w:rPr>
      </w:pPr>
      <w:r w:rsidRPr="00BD12B2">
        <w:rPr>
          <w:rFonts w:ascii="Times New Roman"/>
          <w:b/>
          <w:bCs/>
          <w:iCs/>
          <w:color w:val="7030A0"/>
          <w:sz w:val="24"/>
          <w:u w:val="single"/>
        </w:rPr>
        <w:t>Cenová ponuka</w:t>
      </w:r>
    </w:p>
    <w:p w14:paraId="25563ADF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Po preskúmaní podkladov k spracovaniu ponuky Vám oznamujem svoju cenovú ponuku: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1843"/>
        <w:gridCol w:w="1843"/>
        <w:gridCol w:w="1417"/>
        <w:gridCol w:w="1701"/>
      </w:tblGrid>
      <w:tr w:rsidR="00C068D8" w:rsidRPr="00BD12B2" w14:paraId="22913EBB" w14:textId="77777777" w:rsidTr="00195C29">
        <w:trPr>
          <w:trHeight w:val="864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781D4B02" w14:textId="77777777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sz w:val="20"/>
                <w:szCs w:val="20"/>
              </w:rPr>
              <w:t>Položka</w:t>
            </w:r>
          </w:p>
        </w:tc>
        <w:tc>
          <w:tcPr>
            <w:tcW w:w="1134" w:type="dxa"/>
            <w:shd w:val="clear" w:color="auto" w:fill="FFE599" w:themeFill="accent4" w:themeFillTint="66"/>
            <w:vAlign w:val="center"/>
          </w:tcPr>
          <w:p w14:paraId="16D38F4E" w14:textId="4BB40A11" w:rsidR="00C068D8" w:rsidRPr="00BD12B2" w:rsidRDefault="00C068D8" w:rsidP="00195C29">
            <w:pPr>
              <w:jc w:val="center"/>
              <w:rPr>
                <w:rFonts w:ascii="Times New Roman"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Cs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405CDCAA" w14:textId="0DF278D3" w:rsidR="00C068D8" w:rsidRPr="00BD12B2" w:rsidRDefault="00C068D8" w:rsidP="00195C29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</w:t>
            </w:r>
            <w:r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 xml:space="preserve"> jednotková</w:t>
            </w: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 xml:space="preserve"> cena v EUR bez DPH</w:t>
            </w:r>
          </w:p>
        </w:tc>
        <w:tc>
          <w:tcPr>
            <w:tcW w:w="1843" w:type="dxa"/>
            <w:shd w:val="clear" w:color="auto" w:fill="FFE599" w:themeFill="accent4" w:themeFillTint="66"/>
            <w:vAlign w:val="center"/>
          </w:tcPr>
          <w:p w14:paraId="5F2EBDD2" w14:textId="7C8CCB36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bez DPH</w:t>
            </w:r>
          </w:p>
        </w:tc>
        <w:tc>
          <w:tcPr>
            <w:tcW w:w="1417" w:type="dxa"/>
            <w:shd w:val="clear" w:color="auto" w:fill="FFE599" w:themeFill="accent4" w:themeFillTint="66"/>
            <w:vAlign w:val="center"/>
          </w:tcPr>
          <w:p w14:paraId="1DB50B22" w14:textId="77777777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</w:p>
          <w:p w14:paraId="4578D970" w14:textId="77777777" w:rsidR="00C068D8" w:rsidRPr="00BD12B2" w:rsidRDefault="00C068D8" w:rsidP="00195C29">
            <w:pPr>
              <w:pStyle w:val="Default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D12B2">
              <w:rPr>
                <w:rFonts w:ascii="Times New Roman" w:hAnsi="Times New Roman" w:cs="Times New Roman"/>
                <w:bCs/>
                <w:sz w:val="20"/>
                <w:szCs w:val="20"/>
              </w:rPr>
              <w:t>Výška DPH za</w:t>
            </w:r>
          </w:p>
          <w:p w14:paraId="483A7F78" w14:textId="77777777" w:rsidR="00C068D8" w:rsidRPr="00BD12B2" w:rsidRDefault="00C068D8" w:rsidP="00195C29">
            <w:pPr>
              <w:jc w:val="center"/>
              <w:rPr>
                <w:rFonts w:ascii="Times New Roman"/>
                <w:sz w:val="20"/>
                <w:szCs w:val="20"/>
              </w:rPr>
            </w:pPr>
            <w:r w:rsidRPr="00BD12B2">
              <w:rPr>
                <w:rFonts w:ascii="Times New Roman"/>
                <w:bCs/>
                <w:sz w:val="20"/>
                <w:szCs w:val="20"/>
              </w:rPr>
              <w:t>v EUR</w:t>
            </w:r>
          </w:p>
        </w:tc>
        <w:tc>
          <w:tcPr>
            <w:tcW w:w="1701" w:type="dxa"/>
            <w:shd w:val="clear" w:color="auto" w:fill="FFE599" w:themeFill="accent4" w:themeFillTint="66"/>
            <w:vAlign w:val="center"/>
          </w:tcPr>
          <w:p w14:paraId="2FDBE948" w14:textId="291CEF62" w:rsidR="00C068D8" w:rsidRPr="00BD12B2" w:rsidRDefault="00C068D8" w:rsidP="00195C29">
            <w:pPr>
              <w:jc w:val="center"/>
              <w:rPr>
                <w:rFonts w:ascii="Times New Roman"/>
                <w:b/>
                <w:bCs/>
                <w:color w:val="000000"/>
                <w:sz w:val="20"/>
                <w:szCs w:val="20"/>
              </w:rPr>
            </w:pPr>
            <w:r w:rsidRPr="00BD12B2">
              <w:rPr>
                <w:rFonts w:ascii="Times New Roman"/>
                <w:b/>
                <w:bCs/>
                <w:color w:val="000000"/>
                <w:sz w:val="20"/>
                <w:szCs w:val="20"/>
              </w:rPr>
              <w:t>Navrhovaná cena v EUR s  DPH</w:t>
            </w:r>
          </w:p>
        </w:tc>
      </w:tr>
      <w:tr w:rsidR="00C068D8" w:rsidRPr="00BD12B2" w14:paraId="307E50DC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39206207" w14:textId="4A09DA9E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z w:val="24"/>
                <w:szCs w:val="24"/>
              </w:rPr>
            </w:pPr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Prieskum trhu</w:t>
            </w:r>
          </w:p>
        </w:tc>
        <w:tc>
          <w:tcPr>
            <w:tcW w:w="1134" w:type="dxa"/>
            <w:vAlign w:val="center"/>
          </w:tcPr>
          <w:p w14:paraId="2A5D7512" w14:textId="4C4BB445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63776519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5E60F4CD" w14:textId="458A3DF3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D0FFEE6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9B283FC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33D63C6E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356BC22F" w14:textId="76AA5A39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 xml:space="preserve">Postavička upíra a </w:t>
            </w:r>
            <w:r w:rsidRPr="00A7361D"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lastRenderedPageBreak/>
              <w:t>nastavenie jej charakteru</w:t>
            </w:r>
          </w:p>
        </w:tc>
        <w:tc>
          <w:tcPr>
            <w:tcW w:w="1134" w:type="dxa"/>
            <w:vAlign w:val="center"/>
          </w:tcPr>
          <w:p w14:paraId="02054D89" w14:textId="5579095C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lastRenderedPageBreak/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021C1D2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207C26AF" w14:textId="766E5768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5E4DDF8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8244E2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0F91234A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566976AC" w14:textId="38E522F4" w:rsidR="00C068D8" w:rsidRPr="00703800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 w:rsidRPr="00703800">
              <w:rPr>
                <w:rFonts w:ascii="Times New Roman"/>
                <w:bCs/>
                <w:color w:val="000000"/>
                <w:sz w:val="24"/>
                <w:szCs w:val="24"/>
                <w:lang w:eastAsia="en-US"/>
              </w:rPr>
              <w:t>Marketingové virálne videá</w:t>
            </w:r>
          </w:p>
        </w:tc>
        <w:tc>
          <w:tcPr>
            <w:tcW w:w="1134" w:type="dxa"/>
            <w:vAlign w:val="center"/>
          </w:tcPr>
          <w:p w14:paraId="26FA7BB4" w14:textId="54DAAFFE" w:rsidR="00C068D8" w:rsidRPr="00703800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703800">
              <w:rPr>
                <w:rFonts w:ascii="Times New Roman"/>
                <w:sz w:val="24"/>
              </w:rPr>
              <w:t>6 videí</w:t>
            </w:r>
          </w:p>
        </w:tc>
        <w:tc>
          <w:tcPr>
            <w:tcW w:w="1843" w:type="dxa"/>
            <w:vAlign w:val="center"/>
          </w:tcPr>
          <w:p w14:paraId="1F473174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686C59" w14:textId="0B9647A5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2B1188DF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ABC9446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6952EDEE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DF27C68" w14:textId="1E13C258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Grafické práce</w:t>
            </w:r>
          </w:p>
        </w:tc>
        <w:tc>
          <w:tcPr>
            <w:tcW w:w="1134" w:type="dxa"/>
            <w:vAlign w:val="center"/>
          </w:tcPr>
          <w:p w14:paraId="7A9B5A6C" w14:textId="71860FAE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1C197C61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4E8EDBA" w14:textId="0940F591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66F4C239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56CBF3C0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531EA6DB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6B379FE8" w14:textId="55960C07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Animačné práce</w:t>
            </w:r>
          </w:p>
        </w:tc>
        <w:tc>
          <w:tcPr>
            <w:tcW w:w="1134" w:type="dxa"/>
            <w:vAlign w:val="center"/>
          </w:tcPr>
          <w:p w14:paraId="4FFE83A9" w14:textId="0D08D536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65819F3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720DD850" w14:textId="18C55604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183060D0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2FEC6D5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C068D8" w:rsidRPr="00BD12B2" w14:paraId="3C356605" w14:textId="77777777" w:rsidTr="00195C29">
        <w:trPr>
          <w:trHeight w:val="843"/>
        </w:trPr>
        <w:tc>
          <w:tcPr>
            <w:tcW w:w="1696" w:type="dxa"/>
            <w:shd w:val="clear" w:color="auto" w:fill="FFE599" w:themeFill="accent4" w:themeFillTint="66"/>
            <w:vAlign w:val="center"/>
          </w:tcPr>
          <w:p w14:paraId="116E991F" w14:textId="08312F0D" w:rsidR="00C068D8" w:rsidRPr="00C92079" w:rsidRDefault="00C068D8" w:rsidP="00195C29">
            <w:pPr>
              <w:spacing w:after="0"/>
              <w:jc w:val="center"/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</w:pPr>
            <w:r>
              <w:rPr>
                <w:rFonts w:ascii="Times New Roman"/>
                <w:bCs/>
                <w:spacing w:val="-1"/>
                <w:sz w:val="24"/>
                <w:szCs w:val="24"/>
                <w:lang w:val="en-US" w:eastAsia="cs-CZ"/>
              </w:rPr>
              <w:t>Online marketing</w:t>
            </w:r>
          </w:p>
        </w:tc>
        <w:tc>
          <w:tcPr>
            <w:tcW w:w="1134" w:type="dxa"/>
            <w:vAlign w:val="center"/>
          </w:tcPr>
          <w:p w14:paraId="5AF504E4" w14:textId="36C7A5AC" w:rsidR="00C068D8" w:rsidRPr="00BD12B2" w:rsidRDefault="00C068D8" w:rsidP="00195C29">
            <w:pPr>
              <w:spacing w:after="0"/>
              <w:jc w:val="center"/>
              <w:rPr>
                <w:rFonts w:ascii="Times New Roman"/>
                <w:sz w:val="24"/>
              </w:rPr>
            </w:pPr>
            <w:r w:rsidRPr="00BD12B2">
              <w:rPr>
                <w:rFonts w:ascii="Times New Roman"/>
                <w:sz w:val="24"/>
              </w:rPr>
              <w:t xml:space="preserve">1 </w:t>
            </w:r>
            <w:r>
              <w:rPr>
                <w:rFonts w:ascii="Times New Roman"/>
                <w:sz w:val="24"/>
              </w:rPr>
              <w:t>projekt</w:t>
            </w:r>
          </w:p>
        </w:tc>
        <w:tc>
          <w:tcPr>
            <w:tcW w:w="1843" w:type="dxa"/>
            <w:vAlign w:val="center"/>
          </w:tcPr>
          <w:p w14:paraId="7F153B33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4C97560" w14:textId="38C52B2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3FA88F7C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09556F2" w14:textId="77777777" w:rsidR="00C068D8" w:rsidRPr="00BD12B2" w:rsidRDefault="00C068D8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  <w:tr w:rsidR="00195C29" w:rsidRPr="00BD12B2" w14:paraId="5DE2EE19" w14:textId="77777777" w:rsidTr="00195C29">
        <w:trPr>
          <w:trHeight w:val="617"/>
        </w:trPr>
        <w:tc>
          <w:tcPr>
            <w:tcW w:w="4673" w:type="dxa"/>
            <w:gridSpan w:val="3"/>
            <w:shd w:val="clear" w:color="auto" w:fill="FFE599" w:themeFill="accent4" w:themeFillTint="66"/>
            <w:vAlign w:val="center"/>
          </w:tcPr>
          <w:p w14:paraId="7AD34355" w14:textId="2F975D8B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b/>
                <w:color w:val="000000"/>
                <w:sz w:val="21"/>
                <w:szCs w:val="21"/>
                <w:lang w:eastAsia="en-US"/>
              </w:rPr>
              <w:t>CELKOVÁ CENA</w:t>
            </w:r>
          </w:p>
        </w:tc>
        <w:tc>
          <w:tcPr>
            <w:tcW w:w="1843" w:type="dxa"/>
            <w:vAlign w:val="center"/>
          </w:tcPr>
          <w:p w14:paraId="0EEAACA4" w14:textId="6C8D1108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17" w:type="dxa"/>
            <w:vAlign w:val="center"/>
          </w:tcPr>
          <w:p w14:paraId="5BEDC394" w14:textId="77777777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4B74E0DA" w14:textId="77777777" w:rsidR="00195C29" w:rsidRPr="00BD12B2" w:rsidRDefault="00195C29" w:rsidP="00195C29">
            <w:pPr>
              <w:jc w:val="center"/>
              <w:rPr>
                <w:rFonts w:ascii="Times New Roman"/>
                <w:sz w:val="24"/>
              </w:rPr>
            </w:pPr>
          </w:p>
        </w:tc>
      </w:tr>
    </w:tbl>
    <w:p w14:paraId="78F0DA7D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  <w:r w:rsidRPr="00BD12B2">
        <w:rPr>
          <w:rFonts w:ascii="Times New Roman"/>
          <w:sz w:val="24"/>
        </w:rPr>
        <w:t>*som platcom DPH/nie som platcom DPH (nehodiace sa preškrtnite)</w:t>
      </w:r>
    </w:p>
    <w:p w14:paraId="376F2AF5" w14:textId="77777777" w:rsidR="00BD12B2" w:rsidRPr="00BD12B2" w:rsidRDefault="00BD12B2" w:rsidP="00BD12B2">
      <w:pPr>
        <w:jc w:val="both"/>
        <w:rPr>
          <w:rFonts w:ascii="Times New Roman"/>
          <w:sz w:val="24"/>
        </w:rPr>
      </w:pPr>
    </w:p>
    <w:p w14:paraId="3ECFB7DF" w14:textId="77777777" w:rsidR="00BD12B2" w:rsidRPr="00BD12B2" w:rsidRDefault="00BD12B2" w:rsidP="00BD12B2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Predložením cenovej ponuky potvrdzujem, že vypracovaná cenová ponuka zodpovedá cenám obvyklým v danom mieste a čase.</w:t>
      </w:r>
    </w:p>
    <w:p w14:paraId="41CDA8B3" w14:textId="77777777" w:rsidR="00BD12B2" w:rsidRPr="00BD12B2" w:rsidRDefault="00BD12B2" w:rsidP="00BD12B2">
      <w:pPr>
        <w:jc w:val="both"/>
        <w:rPr>
          <w:rFonts w:ascii="Times New Roman"/>
          <w:b/>
          <w:sz w:val="24"/>
        </w:rPr>
      </w:pPr>
      <w:r w:rsidRPr="00BD12B2">
        <w:rPr>
          <w:rFonts w:ascii="Times New Roman"/>
          <w:b/>
          <w:sz w:val="24"/>
        </w:rPr>
        <w:t>Ako uchádzač sa preložením ponuky zaväzujeme dodať predmet zákazky podľa požiadaviek verejného obstarávateľa.</w:t>
      </w:r>
    </w:p>
    <w:p w14:paraId="272B4E7A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36E6E92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7E949F1E" w14:textId="47B76BF4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V......................., dňa  ..................20</w:t>
      </w:r>
      <w:r w:rsidR="00BD12B2"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>20</w:t>
      </w:r>
    </w:p>
    <w:p w14:paraId="26A93810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4D88286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411417CF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3AE244D4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</w:p>
    <w:p w14:paraId="157750AF" w14:textId="77777777" w:rsidR="00E92E2A" w:rsidRPr="00BD12B2" w:rsidRDefault="00E92E2A" w:rsidP="00E92E2A">
      <w:pPr>
        <w:suppressAutoHyphens/>
        <w:autoSpaceDE w:val="0"/>
        <w:spacing w:after="0" w:line="240" w:lineRule="auto"/>
        <w:contextualSpacing/>
        <w:jc w:val="both"/>
        <w:rPr>
          <w:rFonts w:ascii="Times New Roman" w:eastAsia="Droid Sans Fallback"/>
          <w:kern w:val="1"/>
          <w:sz w:val="24"/>
          <w:szCs w:val="24"/>
          <w:lang w:eastAsia="zh-CN" w:bidi="hi-IN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 xml:space="preserve">                                                                                .......................................................................</w:t>
      </w:r>
    </w:p>
    <w:p w14:paraId="5AC959AD" w14:textId="141E710A" w:rsidR="008738D0" w:rsidRPr="00BD12B2" w:rsidRDefault="00E92E2A" w:rsidP="00A7361D">
      <w:pPr>
        <w:suppressAutoHyphens/>
        <w:autoSpaceDE w:val="0"/>
        <w:spacing w:after="0" w:line="240" w:lineRule="auto"/>
        <w:contextualSpacing/>
        <w:jc w:val="both"/>
        <w:rPr>
          <w:rFonts w:ascii="Times New Roman"/>
          <w:b/>
          <w:spacing w:val="-1"/>
          <w:sz w:val="20"/>
          <w:szCs w:val="20"/>
          <w:lang w:eastAsia="cs-CZ"/>
        </w:rPr>
      </w:pP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</w:r>
      <w:r w:rsidRPr="00BD12B2">
        <w:rPr>
          <w:rFonts w:ascii="Times New Roman" w:eastAsia="Droid Sans Fallback"/>
          <w:kern w:val="1"/>
          <w:sz w:val="24"/>
          <w:szCs w:val="24"/>
          <w:lang w:eastAsia="zh-CN" w:bidi="hi-IN"/>
        </w:rPr>
        <w:tab/>
        <w:t xml:space="preserve">                      Podpis uchádzača</w:t>
      </w:r>
    </w:p>
    <w:sectPr w:rsidR="008738D0" w:rsidRPr="00BD12B2" w:rsidSect="0036530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73BF71" w14:textId="77777777" w:rsidR="00C9795B" w:rsidRDefault="00C9795B" w:rsidP="00BD12B2">
      <w:pPr>
        <w:spacing w:after="0" w:line="240" w:lineRule="auto"/>
      </w:pPr>
      <w:r>
        <w:separator/>
      </w:r>
    </w:p>
  </w:endnote>
  <w:endnote w:type="continuationSeparator" w:id="0">
    <w:p w14:paraId="15F73C28" w14:textId="77777777" w:rsidR="00C9795B" w:rsidRDefault="00C9795B" w:rsidP="00BD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roid Sans Fallback">
    <w:charset w:val="01"/>
    <w:family w:val="auto"/>
    <w:pitch w:val="variable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4E4A97" w14:textId="77777777" w:rsidR="00C9795B" w:rsidRDefault="00C9795B" w:rsidP="00BD12B2">
      <w:pPr>
        <w:spacing w:after="0" w:line="240" w:lineRule="auto"/>
      </w:pPr>
      <w:r>
        <w:separator/>
      </w:r>
    </w:p>
  </w:footnote>
  <w:footnote w:type="continuationSeparator" w:id="0">
    <w:p w14:paraId="28091C4D" w14:textId="77777777" w:rsidR="00C9795B" w:rsidRDefault="00C9795B" w:rsidP="00BD1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46F6BC" w14:textId="77777777" w:rsidR="00BD12B2" w:rsidRDefault="00BD12B2" w:rsidP="00BD12B2">
    <w:pPr>
      <w:pStyle w:val="Hlavika"/>
      <w:jc w:val="cent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2B873E1" wp14:editId="79423728">
          <wp:simplePos x="0" y="0"/>
          <wp:positionH relativeFrom="column">
            <wp:posOffset>4166870</wp:posOffset>
          </wp:positionH>
          <wp:positionV relativeFrom="paragraph">
            <wp:posOffset>-145415</wp:posOffset>
          </wp:positionV>
          <wp:extent cx="1629410" cy="533400"/>
          <wp:effectExtent l="0" t="0" r="8890" b="0"/>
          <wp:wrapTight wrapText="bothSides">
            <wp:wrapPolygon edited="0">
              <wp:start x="0" y="0"/>
              <wp:lineTo x="0" y="20829"/>
              <wp:lineTo x="21465" y="20829"/>
              <wp:lineTo x="21465" y="0"/>
              <wp:lineTo x="0" y="0"/>
            </wp:wrapPolygon>
          </wp:wrapTight>
          <wp:docPr id="4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C4AF11E" wp14:editId="6210F8EB">
          <wp:simplePos x="0" y="0"/>
          <wp:positionH relativeFrom="column">
            <wp:posOffset>309245</wp:posOffset>
          </wp:positionH>
          <wp:positionV relativeFrom="paragraph">
            <wp:posOffset>-202565</wp:posOffset>
          </wp:positionV>
          <wp:extent cx="800100" cy="695325"/>
          <wp:effectExtent l="0" t="0" r="0" b="9525"/>
          <wp:wrapTight wrapText="bothSides">
            <wp:wrapPolygon edited="0">
              <wp:start x="2571" y="0"/>
              <wp:lineTo x="2571" y="9468"/>
              <wp:lineTo x="0" y="15386"/>
              <wp:lineTo x="0" y="17162"/>
              <wp:lineTo x="1029" y="19529"/>
              <wp:lineTo x="4114" y="21304"/>
              <wp:lineTo x="5143" y="21304"/>
              <wp:lineTo x="15943" y="21304"/>
              <wp:lineTo x="20057" y="19529"/>
              <wp:lineTo x="21086" y="17753"/>
              <wp:lineTo x="21086" y="15386"/>
              <wp:lineTo x="18514" y="9468"/>
              <wp:lineTo x="18000" y="0"/>
              <wp:lineTo x="2571" y="0"/>
            </wp:wrapPolygon>
          </wp:wrapTight>
          <wp:docPr id="5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402A344D" wp14:editId="2E253B26">
          <wp:simplePos x="0" y="0"/>
          <wp:positionH relativeFrom="column">
            <wp:posOffset>2319020</wp:posOffset>
          </wp:positionH>
          <wp:positionV relativeFrom="paragraph">
            <wp:posOffset>-40640</wp:posOffset>
          </wp:positionV>
          <wp:extent cx="1333500" cy="53340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617" b="30843"/>
                  <a:stretch/>
                </pic:blipFill>
                <pic:spPr bwMode="auto">
                  <a:xfrm>
                    <a:off x="0" y="0"/>
                    <a:ext cx="13335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3747AEB" w14:textId="77777777" w:rsidR="00BD12B2" w:rsidRPr="00BA44BB" w:rsidRDefault="00BD12B2" w:rsidP="00BD12B2">
    <w:pPr>
      <w:pStyle w:val="Hlavika"/>
      <w:jc w:val="right"/>
      <w:rPr>
        <w:rFonts w:ascii="Times New Roman"/>
      </w:rPr>
    </w:pPr>
  </w:p>
  <w:p w14:paraId="269C48B0" w14:textId="77777777" w:rsidR="00BD12B2" w:rsidRPr="00F90457" w:rsidRDefault="00BD12B2" w:rsidP="00BD12B2">
    <w:pPr>
      <w:pStyle w:val="Hlavika"/>
    </w:pPr>
  </w:p>
  <w:p w14:paraId="549D4E12" w14:textId="77777777" w:rsidR="00BD12B2" w:rsidRDefault="00BD12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6D8D26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color w:val="7030A0"/>
        <w:sz w:val="24"/>
        <w:szCs w:val="24"/>
        <w:lang w:val="sk-SK" w:eastAsia="zh-CN"/>
      </w:rPr>
    </w:lvl>
  </w:abstractNum>
  <w:abstractNum w:abstractNumId="1" w15:restartNumberingAfterBreak="0">
    <w:nsid w:val="10530177"/>
    <w:multiLevelType w:val="hybridMultilevel"/>
    <w:tmpl w:val="E88AA2D2"/>
    <w:lvl w:ilvl="0" w:tplc="1F58D7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897816"/>
    <w:multiLevelType w:val="singleLevel"/>
    <w:tmpl w:val="80EC5FA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hint="default"/>
        <w:b/>
        <w:color w:val="7030A0"/>
        <w:sz w:val="24"/>
        <w:szCs w:val="24"/>
        <w:lang w:val="sk-SK" w:eastAsia="zh-CN"/>
      </w:rPr>
    </w:lvl>
  </w:abstractNum>
  <w:abstractNum w:abstractNumId="3" w15:restartNumberingAfterBreak="0">
    <w:nsid w:val="79A87053"/>
    <w:multiLevelType w:val="hybridMultilevel"/>
    <w:tmpl w:val="EF0E6B08"/>
    <w:lvl w:ilvl="0" w:tplc="E3BC4C50">
      <w:start w:val="1"/>
      <w:numFmt w:val="upperRoman"/>
      <w:lvlText w:val="%1."/>
      <w:lvlJc w:val="left"/>
      <w:pPr>
        <w:ind w:left="1080" w:hanging="72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56EC6"/>
    <w:multiLevelType w:val="hybridMultilevel"/>
    <w:tmpl w:val="CE9815C4"/>
    <w:lvl w:ilvl="0" w:tplc="80A25BB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color w:val="006100"/>
        <w:sz w:val="4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C93"/>
    <w:rsid w:val="00005E3D"/>
    <w:rsid w:val="00023689"/>
    <w:rsid w:val="000864CF"/>
    <w:rsid w:val="000A3BEC"/>
    <w:rsid w:val="000D48C5"/>
    <w:rsid w:val="00195C29"/>
    <w:rsid w:val="001C62A7"/>
    <w:rsid w:val="001D5AB5"/>
    <w:rsid w:val="001F69FF"/>
    <w:rsid w:val="002403FB"/>
    <w:rsid w:val="00254F75"/>
    <w:rsid w:val="002864E3"/>
    <w:rsid w:val="0034394B"/>
    <w:rsid w:val="00357272"/>
    <w:rsid w:val="00365308"/>
    <w:rsid w:val="00406BF9"/>
    <w:rsid w:val="004129A9"/>
    <w:rsid w:val="0043418E"/>
    <w:rsid w:val="0048685D"/>
    <w:rsid w:val="004A36D3"/>
    <w:rsid w:val="004D4B28"/>
    <w:rsid w:val="004F22FB"/>
    <w:rsid w:val="005004A6"/>
    <w:rsid w:val="005279FB"/>
    <w:rsid w:val="00531133"/>
    <w:rsid w:val="00532EE5"/>
    <w:rsid w:val="00590048"/>
    <w:rsid w:val="005D0AEC"/>
    <w:rsid w:val="005E3D55"/>
    <w:rsid w:val="006448D4"/>
    <w:rsid w:val="006B61FE"/>
    <w:rsid w:val="00703800"/>
    <w:rsid w:val="00735BCD"/>
    <w:rsid w:val="007A6657"/>
    <w:rsid w:val="007C24CF"/>
    <w:rsid w:val="007C4C62"/>
    <w:rsid w:val="00814F2A"/>
    <w:rsid w:val="008738D0"/>
    <w:rsid w:val="008C3518"/>
    <w:rsid w:val="00934394"/>
    <w:rsid w:val="009E5B80"/>
    <w:rsid w:val="00A24754"/>
    <w:rsid w:val="00A7361D"/>
    <w:rsid w:val="00AC5059"/>
    <w:rsid w:val="00AC6D1F"/>
    <w:rsid w:val="00AD3AF9"/>
    <w:rsid w:val="00B454AF"/>
    <w:rsid w:val="00B63422"/>
    <w:rsid w:val="00B7302F"/>
    <w:rsid w:val="00BC3E3F"/>
    <w:rsid w:val="00BD12B2"/>
    <w:rsid w:val="00BE4C5C"/>
    <w:rsid w:val="00C068D8"/>
    <w:rsid w:val="00C54CBB"/>
    <w:rsid w:val="00C5537F"/>
    <w:rsid w:val="00C71F53"/>
    <w:rsid w:val="00C86DDD"/>
    <w:rsid w:val="00C92079"/>
    <w:rsid w:val="00C9795B"/>
    <w:rsid w:val="00CC22D2"/>
    <w:rsid w:val="00D4382E"/>
    <w:rsid w:val="00E04E24"/>
    <w:rsid w:val="00E16478"/>
    <w:rsid w:val="00E71822"/>
    <w:rsid w:val="00E92E2A"/>
    <w:rsid w:val="00EF31D2"/>
    <w:rsid w:val="00F36FD1"/>
    <w:rsid w:val="00F56003"/>
    <w:rsid w:val="00F56093"/>
    <w:rsid w:val="00FD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8B060"/>
  <w15:chartTrackingRefBased/>
  <w15:docId w15:val="{9CA7E504-CBFA-489E-BF0C-40BB4CA20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D0C9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55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5537F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5279F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279FB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279F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79F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79F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27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279FB"/>
    <w:rPr>
      <w:rFonts w:ascii="Segoe UI" w:hAnsi="Segoe UI" w:cs="Segoe UI"/>
      <w:sz w:val="18"/>
      <w:szCs w:val="18"/>
    </w:rPr>
  </w:style>
  <w:style w:type="character" w:customStyle="1" w:styleId="ra">
    <w:name w:val="ra"/>
    <w:basedOn w:val="Predvolenpsmoodseku"/>
    <w:rsid w:val="00934394"/>
  </w:style>
  <w:style w:type="character" w:styleId="Hypertextovprepojenie">
    <w:name w:val="Hyperlink"/>
    <w:basedOn w:val="Predvolenpsmoodseku"/>
    <w:uiPriority w:val="99"/>
    <w:unhideWhenUsed/>
    <w:rsid w:val="00023689"/>
    <w:rPr>
      <w:color w:val="0000FF"/>
      <w:u w:val="single"/>
    </w:rPr>
  </w:style>
  <w:style w:type="paragraph" w:styleId="Hlavika">
    <w:name w:val="header"/>
    <w:basedOn w:val="Normlny"/>
    <w:link w:val="HlavikaChar"/>
    <w:unhideWhenUsed/>
    <w:rsid w:val="00BD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BD12B2"/>
  </w:style>
  <w:style w:type="paragraph" w:styleId="Pta">
    <w:name w:val="footer"/>
    <w:basedOn w:val="Normlny"/>
    <w:link w:val="PtaChar"/>
    <w:uiPriority w:val="99"/>
    <w:unhideWhenUsed/>
    <w:rsid w:val="00BD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D12B2"/>
  </w:style>
  <w:style w:type="paragraph" w:customStyle="1" w:styleId="Default">
    <w:name w:val="Default"/>
    <w:rsid w:val="00BD12B2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BD12B2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F31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7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jekt@afinod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Janka Lojková</dc:creator>
  <cp:keywords/>
  <dc:description/>
  <cp:lastModifiedBy>Michaela Tóthová</cp:lastModifiedBy>
  <cp:revision>10</cp:revision>
  <dcterms:created xsi:type="dcterms:W3CDTF">2020-04-20T06:59:00Z</dcterms:created>
  <dcterms:modified xsi:type="dcterms:W3CDTF">2020-07-14T07:07:00Z</dcterms:modified>
</cp:coreProperties>
</file>